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B590" w14:textId="7B8C78E4" w:rsidR="000754FD" w:rsidRPr="007823A9" w:rsidRDefault="000754FD" w:rsidP="000754FD">
      <w:pPr>
        <w:jc w:val="center"/>
        <w:rPr>
          <w:rStyle w:val="fontstyle01"/>
          <w:sz w:val="26"/>
          <w:szCs w:val="26"/>
        </w:rPr>
      </w:pPr>
      <w:r w:rsidRPr="007823A9">
        <w:rPr>
          <w:rStyle w:val="fontstyle01"/>
          <w:sz w:val="26"/>
          <w:szCs w:val="26"/>
        </w:rPr>
        <w:t xml:space="preserve">Période 2 – texte </w:t>
      </w:r>
      <w:r w:rsidR="00A63B89" w:rsidRPr="007823A9">
        <w:rPr>
          <w:rStyle w:val="fontstyle01"/>
          <w:sz w:val="26"/>
          <w:szCs w:val="26"/>
        </w:rPr>
        <w:t>1</w:t>
      </w:r>
      <w:r w:rsidR="00B9751C" w:rsidRPr="007823A9">
        <w:rPr>
          <w:rStyle w:val="fontstyle01"/>
          <w:sz w:val="26"/>
          <w:szCs w:val="26"/>
        </w:rPr>
        <w:t>3</w:t>
      </w:r>
      <w:r w:rsidRPr="007823A9">
        <w:rPr>
          <w:rStyle w:val="fontstyle01"/>
          <w:sz w:val="26"/>
          <w:szCs w:val="26"/>
        </w:rPr>
        <w:t xml:space="preserve"> jour </w:t>
      </w:r>
      <w:r w:rsidR="00B023EF" w:rsidRPr="007823A9">
        <w:rPr>
          <w:rStyle w:val="fontstyle01"/>
          <w:sz w:val="26"/>
          <w:szCs w:val="26"/>
        </w:rPr>
        <w:t>3</w:t>
      </w:r>
      <w:r w:rsidRPr="007823A9">
        <w:rPr>
          <w:rStyle w:val="fontstyle01"/>
          <w:sz w:val="26"/>
          <w:szCs w:val="26"/>
        </w:rPr>
        <w:t xml:space="preserve"> </w:t>
      </w:r>
      <w:r w:rsidR="00B023EF" w:rsidRPr="007823A9">
        <w:rPr>
          <w:rStyle w:val="fontstyle01"/>
          <w:sz w:val="26"/>
          <w:szCs w:val="26"/>
        </w:rPr>
        <w:t>conjugaison fiche prof</w:t>
      </w:r>
      <w:r w:rsidRPr="007823A9">
        <w:rPr>
          <w:rStyle w:val="fontstyle01"/>
          <w:sz w:val="26"/>
          <w:szCs w:val="26"/>
        </w:rPr>
        <w:t>.</w:t>
      </w:r>
    </w:p>
    <w:p w14:paraId="4D64B912" w14:textId="77777777" w:rsidR="00126FBC" w:rsidRPr="00126FBC" w:rsidRDefault="000754FD" w:rsidP="00126FBC">
      <w:pPr>
        <w:pStyle w:val="Default"/>
        <w:rPr>
          <w:rFonts w:ascii="Arial" w:hAnsi="Arial" w:cs="Arial"/>
        </w:rPr>
      </w:pPr>
      <w:r w:rsidRPr="007823A9">
        <w:rPr>
          <w:rFonts w:ascii="Arial-BoldMT" w:hAnsi="Arial-BoldMT"/>
          <w:b/>
          <w:bCs/>
          <w:sz w:val="26"/>
          <w:szCs w:val="26"/>
        </w:rPr>
        <w:br/>
      </w:r>
      <w:r w:rsidRPr="007823A9">
        <w:rPr>
          <w:rStyle w:val="fontstyle01"/>
          <w:rFonts w:ascii="Arial" w:hAnsi="Arial" w:cs="Arial"/>
          <w:sz w:val="26"/>
          <w:szCs w:val="26"/>
        </w:rPr>
        <w:t>Rappel :</w:t>
      </w:r>
      <w:r w:rsidRPr="007823A9">
        <w:rPr>
          <w:rFonts w:ascii="Arial" w:hAnsi="Arial" w:cs="Arial"/>
          <w:b/>
          <w:bCs/>
          <w:sz w:val="26"/>
          <w:szCs w:val="26"/>
        </w:rPr>
        <w:br/>
      </w:r>
    </w:p>
    <w:p w14:paraId="36B8420C" w14:textId="589EBFA4" w:rsidR="00126FBC" w:rsidRPr="00126FBC" w:rsidRDefault="00126FBC" w:rsidP="00126FBC">
      <w:pPr>
        <w:spacing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126FBC">
        <w:rPr>
          <w:rFonts w:ascii="Arial" w:hAnsi="Arial" w:cs="Arial"/>
          <w:color w:val="000000"/>
          <w:sz w:val="26"/>
          <w:szCs w:val="26"/>
        </w:rPr>
        <w:t xml:space="preserve">Reprise rapide de la séance précédente. </w:t>
      </w:r>
    </w:p>
    <w:p w14:paraId="5E91E21F" w14:textId="00E4EB22" w:rsidR="00627F46" w:rsidRPr="007823A9" w:rsidRDefault="000754FD" w:rsidP="00126FBC">
      <w:pPr>
        <w:spacing w:line="360" w:lineRule="auto"/>
        <w:rPr>
          <w:rStyle w:val="fontstyle21"/>
          <w:rFonts w:ascii="Arial" w:hAnsi="Arial" w:cs="Arial"/>
          <w:color w:val="4472C4"/>
          <w:sz w:val="26"/>
          <w:szCs w:val="26"/>
        </w:rPr>
      </w:pPr>
      <w:r w:rsidRPr="007823A9">
        <w:rPr>
          <w:rStyle w:val="fontstyle01"/>
          <w:rFonts w:ascii="Arial" w:hAnsi="Arial" w:cs="Arial"/>
          <w:sz w:val="26"/>
          <w:szCs w:val="26"/>
        </w:rPr>
        <w:t xml:space="preserve">Présentation du travail et des objectifs du jour </w:t>
      </w:r>
      <w:r w:rsidRPr="007823A9">
        <w:rPr>
          <w:rStyle w:val="fontstyle21"/>
          <w:rFonts w:ascii="Arial" w:hAnsi="Arial" w:cs="Arial"/>
          <w:sz w:val="26"/>
          <w:szCs w:val="26"/>
        </w:rPr>
        <w:t>: via diaporama. Faire défiler petit à petit.</w:t>
      </w:r>
      <w:r w:rsidRPr="007823A9">
        <w:rPr>
          <w:rFonts w:ascii="Arial" w:hAnsi="Arial" w:cs="Arial"/>
          <w:color w:val="000000"/>
          <w:sz w:val="26"/>
          <w:szCs w:val="26"/>
        </w:rPr>
        <w:br/>
      </w:r>
    </w:p>
    <w:p w14:paraId="52FF47C2" w14:textId="55752064" w:rsidR="00627F46" w:rsidRPr="007823A9" w:rsidRDefault="000754FD" w:rsidP="000754FD">
      <w:pPr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Style w:val="fontstyle01"/>
          <w:rFonts w:ascii="Arial" w:hAnsi="Arial" w:cs="Arial"/>
          <w:sz w:val="26"/>
          <w:szCs w:val="26"/>
        </w:rPr>
        <w:t>Lecture :</w:t>
      </w:r>
      <w:r w:rsidR="00627F46" w:rsidRPr="007823A9">
        <w:rPr>
          <w:rStyle w:val="fontstyle01"/>
          <w:rFonts w:ascii="Arial" w:hAnsi="Arial" w:cs="Arial"/>
          <w:sz w:val="26"/>
          <w:szCs w:val="26"/>
        </w:rPr>
        <w:t xml:space="preserve"> </w:t>
      </w:r>
      <w:r w:rsidR="00627F46" w:rsidRPr="007823A9">
        <w:rPr>
          <w:rStyle w:val="fontstyle01"/>
          <w:rFonts w:ascii="Arial" w:hAnsi="Arial" w:cs="Arial"/>
          <w:b w:val="0"/>
          <w:bCs w:val="0"/>
          <w:sz w:val="26"/>
          <w:szCs w:val="26"/>
        </w:rPr>
        <w:t>reprise commune du lexique, du texte.</w:t>
      </w:r>
    </w:p>
    <w:p w14:paraId="0968756C" w14:textId="7825A705" w:rsidR="008E2F64" w:rsidRPr="007823A9" w:rsidRDefault="008E2F64" w:rsidP="000754FD">
      <w:pPr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Style w:val="fontstyle01"/>
          <w:rFonts w:ascii="Arial" w:hAnsi="Arial" w:cs="Arial"/>
          <w:b w:val="0"/>
          <w:bCs w:val="0"/>
          <w:sz w:val="26"/>
          <w:szCs w:val="26"/>
        </w:rPr>
        <w:t>Entrainement fluence, c’est maintenant un rituel.</w:t>
      </w:r>
    </w:p>
    <w:p w14:paraId="323C98CF" w14:textId="134B27A7" w:rsidR="003D7E50" w:rsidRPr="007823A9" w:rsidRDefault="00627F46" w:rsidP="000754FD">
      <w:pPr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Style w:val="fontstyle01"/>
          <w:rFonts w:ascii="Arial" w:hAnsi="Arial" w:cs="Arial"/>
          <w:b w:val="0"/>
          <w:bCs w:val="0"/>
          <w:sz w:val="26"/>
          <w:szCs w:val="26"/>
        </w:rPr>
        <w:t>Mots de la semaine : déroulé habituel.</w:t>
      </w:r>
    </w:p>
    <w:p w14:paraId="405F52DB" w14:textId="3E983155" w:rsidR="003D7E50" w:rsidRPr="007823A9" w:rsidRDefault="00B9751C" w:rsidP="00B9751C">
      <w:pPr>
        <w:shd w:val="clear" w:color="auto" w:fill="E7E6E6" w:themeFill="background2"/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Fonts w:ascii="Arial" w:eastAsia="Calibri" w:hAnsi="Arial" w:cs="Arial"/>
          <w:bCs/>
          <w:sz w:val="26"/>
          <w:szCs w:val="26"/>
        </w:rPr>
        <w:t>loin – longtemps - lors de – lorsque – maintenant – mais</w:t>
      </w:r>
    </w:p>
    <w:p w14:paraId="0FDD9161" w14:textId="01B6FC67" w:rsidR="00627F46" w:rsidRPr="007823A9" w:rsidRDefault="00027C0C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01"/>
          <w:rFonts w:ascii="Arial" w:hAnsi="Arial" w:cs="Arial"/>
          <w:sz w:val="26"/>
          <w:szCs w:val="26"/>
        </w:rPr>
        <w:t xml:space="preserve">le son </w:t>
      </w:r>
      <w:r w:rsidR="00B9751C" w:rsidRPr="007823A9">
        <w:rPr>
          <w:rFonts w:ascii="Arial" w:hAnsi="Arial" w:cs="Arial"/>
          <w:b/>
          <w:bCs/>
          <w:color w:val="000000"/>
          <w:sz w:val="26"/>
          <w:szCs w:val="26"/>
        </w:rPr>
        <w:t>[ʒ]</w:t>
      </w:r>
      <w:r w:rsidR="000754FD" w:rsidRPr="007823A9">
        <w:rPr>
          <w:rStyle w:val="fontstyle01"/>
          <w:rFonts w:ascii="Arial" w:hAnsi="Arial" w:cs="Arial"/>
          <w:color w:val="4472C4"/>
          <w:sz w:val="26"/>
          <w:szCs w:val="26"/>
        </w:rPr>
        <w:t>:</w:t>
      </w:r>
      <w:r w:rsidR="000754FD" w:rsidRPr="007823A9">
        <w:rPr>
          <w:rFonts w:ascii="Arial" w:hAnsi="Arial" w:cs="Arial"/>
          <w:b/>
          <w:bCs/>
          <w:color w:val="4472C4"/>
          <w:sz w:val="26"/>
          <w:szCs w:val="26"/>
        </w:rPr>
        <w:br/>
      </w:r>
      <w:r w:rsidR="00B9751C" w:rsidRPr="007823A9">
        <w:rPr>
          <w:rStyle w:val="fontstyle21"/>
          <w:rFonts w:ascii="Arial" w:hAnsi="Arial" w:cs="Arial"/>
          <w:sz w:val="26"/>
          <w:szCs w:val="26"/>
        </w:rPr>
        <w:t>généralement sans trop de difficulté</w:t>
      </w:r>
      <w:r w:rsidR="002C02D0" w:rsidRPr="007823A9">
        <w:rPr>
          <w:rStyle w:val="fontstyle21"/>
          <w:rFonts w:ascii="Arial" w:hAnsi="Arial" w:cs="Arial"/>
          <w:sz w:val="26"/>
          <w:szCs w:val="26"/>
        </w:rPr>
        <w:t>, seulement 3 graphies, peu besoin d’approfondir.</w:t>
      </w:r>
    </w:p>
    <w:p w14:paraId="5A9D5195" w14:textId="4BBA37FE" w:rsidR="008E2F64" w:rsidRPr="007823A9" w:rsidRDefault="008E2F64" w:rsidP="000754FD">
      <w:pPr>
        <w:spacing w:line="360" w:lineRule="auto"/>
        <w:rPr>
          <w:rStyle w:val="fontstyle21"/>
          <w:rFonts w:ascii="Arial" w:hAnsi="Arial" w:cs="Arial"/>
          <w:color w:val="ED7D31" w:themeColor="accent2"/>
          <w:sz w:val="26"/>
          <w:szCs w:val="26"/>
        </w:rPr>
      </w:pPr>
      <w:r w:rsidRPr="007823A9">
        <w:rPr>
          <w:rStyle w:val="fontstyle21"/>
          <w:rFonts w:ascii="Arial" w:hAnsi="Arial" w:cs="Arial"/>
          <w:color w:val="ED7D31" w:themeColor="accent2"/>
          <w:sz w:val="26"/>
          <w:szCs w:val="26"/>
        </w:rPr>
        <w:t xml:space="preserve">Attention vous devez avoir les polices d’écriture installées sur votre ordinateur : </w:t>
      </w:r>
    </w:p>
    <w:p w14:paraId="4202E543" w14:textId="3BCCED54" w:rsidR="008E2F64" w:rsidRPr="007823A9" w:rsidRDefault="008E2F64" w:rsidP="000754FD">
      <w:pPr>
        <w:spacing w:line="360" w:lineRule="auto"/>
        <w:rPr>
          <w:rStyle w:val="fontstyle21"/>
          <w:rFonts w:ascii="Arial" w:hAnsi="Arial" w:cs="Arial"/>
          <w:color w:val="ED7D31" w:themeColor="accent2"/>
          <w:sz w:val="26"/>
          <w:szCs w:val="26"/>
        </w:rPr>
      </w:pPr>
      <w:r w:rsidRPr="007823A9">
        <w:rPr>
          <w:rStyle w:val="fontstyle21"/>
          <w:rFonts w:ascii="Arial" w:hAnsi="Arial" w:cs="Arial"/>
          <w:i/>
          <w:iCs/>
          <w:color w:val="ED7D31" w:themeColor="accent2"/>
          <w:sz w:val="26"/>
          <w:szCs w:val="26"/>
        </w:rPr>
        <w:t>Cursive dumont maternelle et crayon L</w:t>
      </w:r>
      <w:r w:rsidRPr="007823A9">
        <w:rPr>
          <w:rStyle w:val="fontstyle21"/>
          <w:rFonts w:ascii="Arial" w:hAnsi="Arial" w:cs="Arial"/>
          <w:color w:val="ED7D31" w:themeColor="accent2"/>
          <w:sz w:val="26"/>
          <w:szCs w:val="26"/>
        </w:rPr>
        <w:t xml:space="preserve"> (gratuit)</w:t>
      </w:r>
    </w:p>
    <w:p w14:paraId="533FF681" w14:textId="77777777" w:rsidR="00627F46" w:rsidRPr="007823A9" w:rsidRDefault="00627F46" w:rsidP="000754FD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 w:rsidRPr="007823A9">
        <w:rPr>
          <w:rFonts w:ascii="Arial" w:hAnsi="Arial" w:cs="Arial"/>
          <w:b/>
          <w:bCs/>
          <w:sz w:val="26"/>
          <w:szCs w:val="26"/>
        </w:rPr>
        <w:t>Lecture collective syllabes puis mots.</w:t>
      </w:r>
    </w:p>
    <w:p w14:paraId="5E008A45" w14:textId="77777777" w:rsidR="00627F46" w:rsidRPr="007823A9" w:rsidRDefault="00627F46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 w:rsidRPr="007823A9">
        <w:rPr>
          <w:rFonts w:ascii="Arial" w:hAnsi="Arial" w:cs="Arial"/>
          <w:color w:val="4472C4"/>
          <w:sz w:val="26"/>
          <w:szCs w:val="26"/>
        </w:rPr>
        <w:t>Ne pas hésiter à passer une seconde fois la diapositive si des élèves en montrent la nécessité.</w:t>
      </w:r>
    </w:p>
    <w:p w14:paraId="1B1C551E" w14:textId="41E61266" w:rsidR="00627F46" w:rsidRPr="007823A9" w:rsidRDefault="00B023EF" w:rsidP="000754FD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 w:rsidRPr="007823A9">
        <w:rPr>
          <w:rFonts w:ascii="Arial" w:hAnsi="Arial" w:cs="Arial"/>
          <w:b/>
          <w:bCs/>
          <w:sz w:val="26"/>
          <w:szCs w:val="26"/>
        </w:rPr>
        <w:t>Nouvelle leçon, qui est un rappel de primaire.</w:t>
      </w:r>
    </w:p>
    <w:p w14:paraId="0497E089" w14:textId="6AED1E99" w:rsidR="000B4C78" w:rsidRPr="007823A9" w:rsidRDefault="00B023EF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 w:rsidRPr="007823A9">
        <w:rPr>
          <w:rFonts w:ascii="Arial" w:hAnsi="Arial" w:cs="Arial"/>
          <w:color w:val="4472C4"/>
          <w:sz w:val="26"/>
          <w:szCs w:val="26"/>
        </w:rPr>
        <w:t>Rappel du présent. (diapo petit à petit)</w:t>
      </w:r>
    </w:p>
    <w:p w14:paraId="25BBD6DC" w14:textId="4076EF52" w:rsidR="00B023EF" w:rsidRPr="007823A9" w:rsidRDefault="00B023EF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 w:rsidRPr="007823A9">
        <w:rPr>
          <w:rFonts w:ascii="Arial" w:hAnsi="Arial" w:cs="Arial"/>
          <w:color w:val="4472C4"/>
          <w:sz w:val="26"/>
          <w:szCs w:val="26"/>
        </w:rPr>
        <w:t>Rappel du 1</w:t>
      </w:r>
      <w:r w:rsidRPr="007823A9">
        <w:rPr>
          <w:rFonts w:ascii="Arial" w:hAnsi="Arial" w:cs="Arial"/>
          <w:color w:val="4472C4"/>
          <w:sz w:val="26"/>
          <w:szCs w:val="26"/>
          <w:vertAlign w:val="superscript"/>
        </w:rPr>
        <w:t>er</w:t>
      </w:r>
      <w:r w:rsidRPr="007823A9">
        <w:rPr>
          <w:rFonts w:ascii="Arial" w:hAnsi="Arial" w:cs="Arial"/>
          <w:color w:val="4472C4"/>
          <w:sz w:val="26"/>
          <w:szCs w:val="26"/>
        </w:rPr>
        <w:t xml:space="preserve"> groupe</w:t>
      </w:r>
    </w:p>
    <w:p w14:paraId="2DC7EC70" w14:textId="4456E36B" w:rsidR="00B023EF" w:rsidRPr="007823A9" w:rsidRDefault="00B023EF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 w:rsidRPr="007823A9">
        <w:rPr>
          <w:rFonts w:ascii="Arial" w:hAnsi="Arial" w:cs="Arial"/>
          <w:color w:val="4472C4"/>
          <w:sz w:val="26"/>
          <w:szCs w:val="26"/>
        </w:rPr>
        <w:t>Rappel terminaison</w:t>
      </w:r>
    </w:p>
    <w:p w14:paraId="545F5A9C" w14:textId="303C015C" w:rsidR="00B023EF" w:rsidRPr="007823A9" w:rsidRDefault="00B023EF" w:rsidP="000754FD">
      <w:pPr>
        <w:spacing w:line="360" w:lineRule="auto"/>
        <w:rPr>
          <w:rFonts w:ascii="Arial" w:hAnsi="Arial" w:cs="Arial"/>
          <w:sz w:val="26"/>
          <w:szCs w:val="26"/>
        </w:rPr>
      </w:pPr>
      <w:r w:rsidRPr="007823A9">
        <w:rPr>
          <w:rFonts w:ascii="Arial" w:hAnsi="Arial" w:cs="Arial"/>
          <w:sz w:val="26"/>
          <w:szCs w:val="26"/>
        </w:rPr>
        <w:t>Faire copier ou coller la leçon.</w:t>
      </w:r>
    </w:p>
    <w:p w14:paraId="29685F83" w14:textId="7406CF98" w:rsidR="00627F46" w:rsidRPr="007823A9" w:rsidRDefault="00B023EF" w:rsidP="000754FD">
      <w:pPr>
        <w:spacing w:line="360" w:lineRule="auto"/>
        <w:rPr>
          <w:rStyle w:val="fontstyle21"/>
          <w:rFonts w:ascii="Arial" w:hAnsi="Arial" w:cs="Arial"/>
          <w:b/>
          <w:bCs/>
          <w:sz w:val="26"/>
          <w:szCs w:val="26"/>
        </w:rPr>
      </w:pPr>
      <w:r w:rsidRPr="007823A9">
        <w:rPr>
          <w:rStyle w:val="fontstyle21"/>
          <w:rFonts w:ascii="Arial" w:hAnsi="Arial" w:cs="Arial"/>
          <w:b/>
          <w:bCs/>
          <w:sz w:val="26"/>
          <w:szCs w:val="26"/>
        </w:rPr>
        <w:t>Exercices.</w:t>
      </w:r>
    </w:p>
    <w:p w14:paraId="08C78DBE" w14:textId="1C267572" w:rsidR="000B4C78" w:rsidRPr="007823A9" w:rsidRDefault="00B023EF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t>Comme d’habitude, reprise des consignes, et distribution des exercices un à un.</w:t>
      </w:r>
    </w:p>
    <w:p w14:paraId="0A745DC0" w14:textId="44520C4C" w:rsidR="00B023EF" w:rsidRPr="007823A9" w:rsidRDefault="00B023EF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t>Les exercices de conjugaisons peuvent être donnés deux à deux.</w:t>
      </w:r>
    </w:p>
    <w:p w14:paraId="1AAEA9DC" w14:textId="23175E68" w:rsidR="00B023EF" w:rsidRPr="007823A9" w:rsidRDefault="00B023EF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t xml:space="preserve">Attention, les élèves ont </w:t>
      </w:r>
      <w:r w:rsidR="007823A9" w:rsidRPr="007823A9">
        <w:rPr>
          <w:rStyle w:val="fontstyle21"/>
          <w:rFonts w:ascii="Arial" w:hAnsi="Arial" w:cs="Arial"/>
          <w:sz w:val="26"/>
          <w:szCs w:val="26"/>
        </w:rPr>
        <w:t>tendance</w:t>
      </w:r>
      <w:r w:rsidRPr="007823A9">
        <w:rPr>
          <w:rStyle w:val="fontstyle21"/>
          <w:rFonts w:ascii="Arial" w:hAnsi="Arial" w:cs="Arial"/>
          <w:sz w:val="26"/>
          <w:szCs w:val="26"/>
        </w:rPr>
        <w:t xml:space="preserve"> à mettre des « e » ou des « ç » à tous les « nous », donc il faut varier.</w:t>
      </w:r>
    </w:p>
    <w:p w14:paraId="127E0A90" w14:textId="2B95BB2C" w:rsidR="00B023EF" w:rsidRPr="007823A9" w:rsidRDefault="00B023EF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lastRenderedPageBreak/>
        <w:t>Vous pouvez utilisez la fiche exercices pdf projetée au tableau pour corriger rapidement.</w:t>
      </w:r>
    </w:p>
    <w:p w14:paraId="2A3A525D" w14:textId="57D09BAA" w:rsidR="00B023EF" w:rsidRPr="007823A9" w:rsidRDefault="00B023EF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t>Vous projetez la fiche, un élève vient corriger au tableau, les autres se corrigent</w:t>
      </w:r>
      <w:r w:rsidR="007823A9" w:rsidRPr="007823A9">
        <w:rPr>
          <w:rStyle w:val="fontstyle21"/>
          <w:rFonts w:ascii="Arial" w:hAnsi="Arial" w:cs="Arial"/>
          <w:sz w:val="26"/>
          <w:szCs w:val="26"/>
        </w:rPr>
        <w:t xml:space="preserve"> avec une autre couleur</w:t>
      </w:r>
      <w:r w:rsidRPr="007823A9">
        <w:rPr>
          <w:rStyle w:val="fontstyle21"/>
          <w:rFonts w:ascii="Arial" w:hAnsi="Arial" w:cs="Arial"/>
          <w:sz w:val="26"/>
          <w:szCs w:val="26"/>
        </w:rPr>
        <w:t>…vous tournez.</w:t>
      </w:r>
    </w:p>
    <w:p w14:paraId="09D22590" w14:textId="4ACA40D0" w:rsidR="00B023EF" w:rsidRPr="007823A9" w:rsidRDefault="007823A9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t>Les exercices étant très courts, ils peuvent être à finir en devoir si besoin. Il faudra alors penser à corriger dès le début de la prochaine séance.</w:t>
      </w:r>
    </w:p>
    <w:p w14:paraId="7B06C364" w14:textId="77777777" w:rsidR="007823A9" w:rsidRPr="007823A9" w:rsidRDefault="007823A9" w:rsidP="000754FD">
      <w:pPr>
        <w:spacing w:line="360" w:lineRule="auto"/>
        <w:rPr>
          <w:rFonts w:ascii="Arial" w:hAnsi="Arial" w:cs="Arial"/>
          <w:color w:val="000000"/>
          <w:sz w:val="26"/>
          <w:szCs w:val="26"/>
        </w:rPr>
      </w:pPr>
      <w:r w:rsidRPr="007823A9">
        <w:rPr>
          <w:rFonts w:ascii="Arial" w:hAnsi="Arial" w:cs="Arial"/>
          <w:color w:val="000000"/>
          <w:sz w:val="26"/>
          <w:szCs w:val="26"/>
        </w:rPr>
        <w:t>Attention, dans l’exercice à relier, plusieurs réponses sont possibles, et il y a toujours un pronom en trop. Bien insister à la correction.</w:t>
      </w:r>
    </w:p>
    <w:p w14:paraId="3D51921A" w14:textId="752A8394" w:rsidR="00436D86" w:rsidRPr="007823A9" w:rsidRDefault="000754FD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Fonts w:ascii="Arial" w:hAnsi="Arial" w:cs="Arial"/>
          <w:color w:val="000000"/>
          <w:sz w:val="26"/>
          <w:szCs w:val="26"/>
        </w:rPr>
        <w:br/>
      </w:r>
      <w:r w:rsidRPr="007823A9">
        <w:rPr>
          <w:rStyle w:val="fontstyle01"/>
          <w:rFonts w:ascii="Arial" w:hAnsi="Arial" w:cs="Arial"/>
          <w:sz w:val="26"/>
          <w:szCs w:val="26"/>
        </w:rPr>
        <w:t>Bilan :</w:t>
      </w:r>
      <w:r w:rsidRPr="007823A9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7823A9">
        <w:rPr>
          <w:rStyle w:val="fontstyle2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  <w:r w:rsidRPr="007823A9">
        <w:rPr>
          <w:rFonts w:ascii="Arial" w:hAnsi="Arial" w:cs="Arial"/>
          <w:color w:val="000000"/>
          <w:sz w:val="26"/>
          <w:szCs w:val="26"/>
        </w:rPr>
        <w:br/>
      </w:r>
      <w:r w:rsidRPr="007823A9">
        <w:rPr>
          <w:rStyle w:val="fontstyle01"/>
          <w:rFonts w:ascii="Arial" w:hAnsi="Arial" w:cs="Arial"/>
          <w:sz w:val="26"/>
          <w:szCs w:val="26"/>
        </w:rPr>
        <w:t>Annonce prochaine séance :</w:t>
      </w:r>
      <w:r w:rsidRPr="007823A9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7823A9" w:rsidRPr="007823A9">
        <w:rPr>
          <w:rStyle w:val="fontstyle21"/>
          <w:rFonts w:ascii="Arial" w:hAnsi="Arial" w:cs="Arial"/>
          <w:sz w:val="26"/>
          <w:szCs w:val="26"/>
        </w:rPr>
        <w:t>exercices et prépa dictée.</w:t>
      </w:r>
    </w:p>
    <w:p w14:paraId="0E706A9A" w14:textId="4671AE27" w:rsidR="008E2F64" w:rsidRPr="007823A9" w:rsidRDefault="000754FD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01"/>
          <w:rFonts w:ascii="Arial" w:hAnsi="Arial" w:cs="Arial"/>
          <w:sz w:val="26"/>
          <w:szCs w:val="26"/>
        </w:rPr>
        <w:t>Devoirs :</w:t>
      </w:r>
      <w:r w:rsidRPr="007823A9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7823A9">
        <w:rPr>
          <w:rStyle w:val="fontstyle21"/>
          <w:rFonts w:ascii="Arial" w:hAnsi="Arial" w:cs="Arial"/>
          <w:sz w:val="26"/>
          <w:szCs w:val="26"/>
        </w:rPr>
        <w:t xml:space="preserve">Relire le texte </w:t>
      </w:r>
      <w:r w:rsidR="00017481" w:rsidRPr="007823A9">
        <w:rPr>
          <w:rStyle w:val="fontstyle21"/>
          <w:rFonts w:ascii="Arial" w:hAnsi="Arial" w:cs="Arial"/>
          <w:sz w:val="26"/>
          <w:szCs w:val="26"/>
        </w:rPr>
        <w:t>1</w:t>
      </w:r>
      <w:r w:rsidR="00B9751C" w:rsidRPr="007823A9">
        <w:rPr>
          <w:rStyle w:val="fontstyle21"/>
          <w:rFonts w:ascii="Arial" w:hAnsi="Arial" w:cs="Arial"/>
          <w:sz w:val="26"/>
          <w:szCs w:val="26"/>
        </w:rPr>
        <w:t>3</w:t>
      </w:r>
      <w:r w:rsidRPr="007823A9">
        <w:rPr>
          <w:rStyle w:val="fontstyle21"/>
          <w:rFonts w:ascii="Arial" w:hAnsi="Arial" w:cs="Arial"/>
          <w:sz w:val="26"/>
          <w:szCs w:val="26"/>
        </w:rPr>
        <w:t xml:space="preserve"> à haute voix</w:t>
      </w:r>
      <w:r w:rsidR="007823A9" w:rsidRPr="007823A9">
        <w:rPr>
          <w:rStyle w:val="fontstyle21"/>
          <w:rFonts w:ascii="Arial" w:hAnsi="Arial" w:cs="Arial"/>
          <w:sz w:val="26"/>
          <w:szCs w:val="26"/>
        </w:rPr>
        <w:t xml:space="preserve"> et la leçon.</w:t>
      </w:r>
      <w:r w:rsidRPr="007823A9">
        <w:rPr>
          <w:rFonts w:ascii="Arial" w:hAnsi="Arial" w:cs="Arial"/>
          <w:color w:val="000000"/>
          <w:sz w:val="26"/>
          <w:szCs w:val="26"/>
        </w:rPr>
        <w:br/>
      </w:r>
      <w:r w:rsidRPr="007823A9">
        <w:rPr>
          <w:rStyle w:val="fontstyle21"/>
          <w:rFonts w:ascii="Arial" w:hAnsi="Arial" w:cs="Arial"/>
          <w:sz w:val="26"/>
          <w:szCs w:val="26"/>
        </w:rPr>
        <w:t xml:space="preserve">Recopier </w:t>
      </w:r>
      <w:r w:rsidR="004F4D7C" w:rsidRPr="007823A9">
        <w:rPr>
          <w:rStyle w:val="fontstyle21"/>
          <w:rFonts w:ascii="Arial" w:hAnsi="Arial" w:cs="Arial"/>
          <w:sz w:val="26"/>
          <w:szCs w:val="26"/>
        </w:rPr>
        <w:t>les mots de la semaine</w:t>
      </w:r>
      <w:r w:rsidR="00B9751C" w:rsidRPr="007823A9">
        <w:rPr>
          <w:rStyle w:val="fontstyle21"/>
          <w:rFonts w:ascii="Arial" w:hAnsi="Arial" w:cs="Arial"/>
          <w:sz w:val="26"/>
          <w:szCs w:val="26"/>
        </w:rPr>
        <w:t xml:space="preserve"> et revoir la poésie.</w:t>
      </w:r>
    </w:p>
    <w:p w14:paraId="1F72E304" w14:textId="3ADA13CE" w:rsidR="00CD23C2" w:rsidRPr="007823A9" w:rsidRDefault="008E2F64" w:rsidP="000754FD">
      <w:pPr>
        <w:spacing w:line="360" w:lineRule="auto"/>
        <w:rPr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t xml:space="preserve">S’il reste du temps, vous faites </w:t>
      </w:r>
      <w:r w:rsidR="00027C0C" w:rsidRPr="007823A9">
        <w:rPr>
          <w:rStyle w:val="fontstyle21"/>
          <w:rFonts w:ascii="Arial" w:hAnsi="Arial" w:cs="Arial"/>
          <w:sz w:val="26"/>
          <w:szCs w:val="26"/>
        </w:rPr>
        <w:t>réviser la poésie.</w:t>
      </w:r>
      <w:r w:rsidR="000754FD" w:rsidRPr="007823A9">
        <w:rPr>
          <w:rFonts w:ascii="Arial" w:hAnsi="Arial" w:cs="Arial"/>
          <w:color w:val="000000"/>
          <w:sz w:val="26"/>
          <w:szCs w:val="26"/>
        </w:rPr>
        <w:br/>
      </w:r>
    </w:p>
    <w:sectPr w:rsidR="00CD23C2" w:rsidRPr="007823A9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17481"/>
    <w:rsid w:val="00027C0C"/>
    <w:rsid w:val="000754FD"/>
    <w:rsid w:val="000A1D75"/>
    <w:rsid w:val="000B4C78"/>
    <w:rsid w:val="00126FBC"/>
    <w:rsid w:val="001717AB"/>
    <w:rsid w:val="00183B04"/>
    <w:rsid w:val="002C02D0"/>
    <w:rsid w:val="002F09E8"/>
    <w:rsid w:val="00312A4E"/>
    <w:rsid w:val="003136B0"/>
    <w:rsid w:val="00315114"/>
    <w:rsid w:val="0033653F"/>
    <w:rsid w:val="0034083A"/>
    <w:rsid w:val="00375DF4"/>
    <w:rsid w:val="003871C3"/>
    <w:rsid w:val="003C0B6C"/>
    <w:rsid w:val="003D7E50"/>
    <w:rsid w:val="003E7AB8"/>
    <w:rsid w:val="003F3DBA"/>
    <w:rsid w:val="00434AAC"/>
    <w:rsid w:val="00436D86"/>
    <w:rsid w:val="00436ED2"/>
    <w:rsid w:val="004834CF"/>
    <w:rsid w:val="0049232F"/>
    <w:rsid w:val="0049623F"/>
    <w:rsid w:val="004A2A4B"/>
    <w:rsid w:val="004A6A1E"/>
    <w:rsid w:val="004F4D7C"/>
    <w:rsid w:val="005850B6"/>
    <w:rsid w:val="005C76B5"/>
    <w:rsid w:val="006135E6"/>
    <w:rsid w:val="00624BEF"/>
    <w:rsid w:val="00627F46"/>
    <w:rsid w:val="00667DBA"/>
    <w:rsid w:val="006F0679"/>
    <w:rsid w:val="006F6BF5"/>
    <w:rsid w:val="00715C1F"/>
    <w:rsid w:val="00735B65"/>
    <w:rsid w:val="007823A9"/>
    <w:rsid w:val="007B4FBC"/>
    <w:rsid w:val="007E605C"/>
    <w:rsid w:val="008014D5"/>
    <w:rsid w:val="00804E57"/>
    <w:rsid w:val="00814D2F"/>
    <w:rsid w:val="008375C5"/>
    <w:rsid w:val="008820D2"/>
    <w:rsid w:val="008A03E8"/>
    <w:rsid w:val="008E2F64"/>
    <w:rsid w:val="00904F65"/>
    <w:rsid w:val="00933513"/>
    <w:rsid w:val="0095143B"/>
    <w:rsid w:val="009C1A8E"/>
    <w:rsid w:val="00A11481"/>
    <w:rsid w:val="00A63B89"/>
    <w:rsid w:val="00A76419"/>
    <w:rsid w:val="00A84598"/>
    <w:rsid w:val="00AA7D11"/>
    <w:rsid w:val="00AD492E"/>
    <w:rsid w:val="00B023EF"/>
    <w:rsid w:val="00B10B7D"/>
    <w:rsid w:val="00B925ED"/>
    <w:rsid w:val="00B9751C"/>
    <w:rsid w:val="00BA4352"/>
    <w:rsid w:val="00BA437B"/>
    <w:rsid w:val="00C0261D"/>
    <w:rsid w:val="00C06E25"/>
    <w:rsid w:val="00C075FA"/>
    <w:rsid w:val="00C07994"/>
    <w:rsid w:val="00C1579D"/>
    <w:rsid w:val="00C707EC"/>
    <w:rsid w:val="00CB0D28"/>
    <w:rsid w:val="00CB1A30"/>
    <w:rsid w:val="00CD23C2"/>
    <w:rsid w:val="00D256D1"/>
    <w:rsid w:val="00D307E9"/>
    <w:rsid w:val="00D40EC8"/>
    <w:rsid w:val="00D73383"/>
    <w:rsid w:val="00D85B77"/>
    <w:rsid w:val="00E066DE"/>
    <w:rsid w:val="00E1423D"/>
    <w:rsid w:val="00E63534"/>
    <w:rsid w:val="00E76082"/>
    <w:rsid w:val="00EB12AB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754FD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0754FD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Policepardfaut"/>
    <w:rsid w:val="000754FD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Policepardfaut"/>
    <w:rsid w:val="000754FD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2021-11-22T14:08:00Z</cp:lastPrinted>
  <dcterms:created xsi:type="dcterms:W3CDTF">2021-11-22T14:08:00Z</dcterms:created>
  <dcterms:modified xsi:type="dcterms:W3CDTF">2021-11-22T15:20:00Z</dcterms:modified>
</cp:coreProperties>
</file>